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2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94"/>
        <w:gridCol w:w="663"/>
        <w:gridCol w:w="2815"/>
        <w:gridCol w:w="318"/>
        <w:gridCol w:w="108"/>
        <w:gridCol w:w="1061"/>
        <w:gridCol w:w="1555"/>
        <w:gridCol w:w="1287"/>
        <w:gridCol w:w="793"/>
        <w:gridCol w:w="1260"/>
        <w:gridCol w:w="1260"/>
      </w:tblGrid>
      <w:tr w:rsidR="00B624F6" w:rsidRPr="00D566EC" w:rsidTr="008D55AB">
        <w:trPr>
          <w:trHeight w:val="416"/>
        </w:trPr>
        <w:tc>
          <w:tcPr>
            <w:tcW w:w="2234" w:type="pct"/>
            <w:gridSpan w:val="3"/>
            <w:tcBorders>
              <w:right w:val="nil"/>
            </w:tcBorders>
            <w:shd w:val="clear" w:color="auto" w:fill="95B3D7"/>
          </w:tcPr>
          <w:p w:rsidR="00B624F6" w:rsidRPr="00D566EC" w:rsidRDefault="00B624F6" w:rsidP="00E807D7">
            <w:pPr>
              <w:ind w:right="-1294"/>
              <w:rPr>
                <w:b/>
              </w:rPr>
            </w:pPr>
            <w:r w:rsidRPr="00D566EC">
              <w:rPr>
                <w:b/>
                <w:sz w:val="22"/>
                <w:szCs w:val="22"/>
                <w:lang w:val="sr-Cyrl-CS"/>
              </w:rPr>
              <w:t>Струка (</w:t>
            </w:r>
            <w:r w:rsidRPr="00D566EC">
              <w:rPr>
                <w:b/>
                <w:sz w:val="22"/>
                <w:szCs w:val="22"/>
                <w:lang w:val="hr-HR"/>
              </w:rPr>
              <w:t>назив)</w:t>
            </w:r>
            <w:r w:rsidRPr="00D566EC">
              <w:rPr>
                <w:b/>
                <w:sz w:val="22"/>
                <w:szCs w:val="22"/>
                <w:lang w:val="sr-Cyrl-CS"/>
              </w:rPr>
              <w:t xml:space="preserve">: </w:t>
            </w:r>
            <w:r w:rsidRPr="00D566EC">
              <w:rPr>
                <w:b/>
                <w:sz w:val="22"/>
                <w:szCs w:val="22"/>
              </w:rPr>
              <w:t>ЕКОНОМИЈА, ПРАВО И ТРГОВИНА</w:t>
            </w:r>
          </w:p>
        </w:tc>
        <w:tc>
          <w:tcPr>
            <w:tcW w:w="2766" w:type="pct"/>
            <w:gridSpan w:val="8"/>
            <w:tcBorders>
              <w:left w:val="nil"/>
            </w:tcBorders>
            <w:shd w:val="clear" w:color="auto" w:fill="95B3D7"/>
          </w:tcPr>
          <w:p w:rsidR="00B624F6" w:rsidRPr="00D566EC" w:rsidRDefault="00B624F6" w:rsidP="00E807D7">
            <w:pPr>
              <w:ind w:left="-82" w:firstLine="193"/>
              <w:rPr>
                <w:b/>
                <w:lang w:val="sr-Cyrl-CS"/>
              </w:rPr>
            </w:pPr>
          </w:p>
        </w:tc>
      </w:tr>
      <w:tr w:rsidR="00B624F6" w:rsidRPr="00D566EC" w:rsidTr="008D55AB">
        <w:trPr>
          <w:trHeight w:val="407"/>
        </w:trPr>
        <w:tc>
          <w:tcPr>
            <w:tcW w:w="2234" w:type="pct"/>
            <w:gridSpan w:val="3"/>
            <w:tcBorders>
              <w:righ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b/>
              </w:rPr>
            </w:pPr>
            <w:r w:rsidRPr="00D566EC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D566EC">
              <w:rPr>
                <w:b/>
                <w:sz w:val="22"/>
                <w:szCs w:val="22"/>
                <w:lang w:val="sr-Cyrl-CS"/>
              </w:rPr>
              <w:t xml:space="preserve">:  </w:t>
            </w:r>
            <w:r w:rsidRPr="00D566EC">
              <w:rPr>
                <w:b/>
                <w:sz w:val="22"/>
                <w:szCs w:val="22"/>
              </w:rPr>
              <w:t>TРГОВАЧКИ ТЕХНИЧАР</w:t>
            </w:r>
          </w:p>
          <w:p w:rsidR="00B624F6" w:rsidRPr="00D566EC" w:rsidRDefault="00B624F6" w:rsidP="00E807D7">
            <w:pPr>
              <w:rPr>
                <w:b/>
                <w:lang w:val="hr-HR"/>
              </w:rPr>
            </w:pPr>
          </w:p>
        </w:tc>
        <w:tc>
          <w:tcPr>
            <w:tcW w:w="2766" w:type="pct"/>
            <w:gridSpan w:val="8"/>
            <w:tcBorders>
              <w:lef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lang w:val="sr-Cyrl-CS"/>
              </w:rPr>
            </w:pPr>
          </w:p>
        </w:tc>
      </w:tr>
      <w:tr w:rsidR="00B624F6" w:rsidRPr="00D566EC" w:rsidTr="008D55AB">
        <w:trPr>
          <w:trHeight w:val="427"/>
        </w:trPr>
        <w:tc>
          <w:tcPr>
            <w:tcW w:w="2234" w:type="pct"/>
            <w:gridSpan w:val="3"/>
            <w:tcBorders>
              <w:right w:val="nil"/>
            </w:tcBorders>
            <w:shd w:val="clear" w:color="auto" w:fill="95B3D7"/>
          </w:tcPr>
          <w:p w:rsidR="00B624F6" w:rsidRPr="00FD652E" w:rsidRDefault="00B624F6" w:rsidP="00E807D7">
            <w:pPr>
              <w:rPr>
                <w:b/>
              </w:rPr>
            </w:pPr>
            <w:r w:rsidRPr="00E00AEA">
              <w:rPr>
                <w:b/>
                <w:lang w:val="hr-HR"/>
              </w:rPr>
              <w:t>Предмет (назив)</w:t>
            </w:r>
            <w:r w:rsidRPr="00E00AEA">
              <w:rPr>
                <w:b/>
                <w:lang w:val="sr-Cyrl-CS"/>
              </w:rPr>
              <w:t xml:space="preserve">:  ПРАКТИЧНА НАСТАВА </w:t>
            </w:r>
            <w:r w:rsidR="008D55AB" w:rsidRPr="00E00AEA">
              <w:rPr>
                <w:b/>
                <w:lang w:val="sr-Cyrl-CS"/>
              </w:rPr>
              <w:t xml:space="preserve">   </w:t>
            </w:r>
            <w:r w:rsidR="00FD652E">
              <w:rPr>
                <w:b/>
              </w:rPr>
              <w:t>ПОСЛОВНА КОРЕСПОНДЕНЦИЈА</w:t>
            </w:r>
          </w:p>
        </w:tc>
        <w:tc>
          <w:tcPr>
            <w:tcW w:w="2766" w:type="pct"/>
            <w:gridSpan w:val="8"/>
            <w:tcBorders>
              <w:left w:val="nil"/>
            </w:tcBorders>
            <w:shd w:val="clear" w:color="auto" w:fill="95B3D7"/>
          </w:tcPr>
          <w:p w:rsidR="00B624F6" w:rsidRPr="00E00AEA" w:rsidRDefault="00B624F6" w:rsidP="00E807D7">
            <w:pPr>
              <w:rPr>
                <w:b/>
                <w:lang w:val="sr-Cyrl-CS"/>
              </w:rPr>
            </w:pPr>
          </w:p>
        </w:tc>
      </w:tr>
      <w:tr w:rsidR="00B624F6" w:rsidRPr="00D566EC" w:rsidTr="008D55AB">
        <w:trPr>
          <w:trHeight w:val="418"/>
        </w:trPr>
        <w:tc>
          <w:tcPr>
            <w:tcW w:w="2234" w:type="pct"/>
            <w:gridSpan w:val="3"/>
            <w:tcBorders>
              <w:right w:val="nil"/>
            </w:tcBorders>
            <w:shd w:val="clear" w:color="auto" w:fill="95B3D7"/>
          </w:tcPr>
          <w:p w:rsidR="00B624F6" w:rsidRPr="00E00AEA" w:rsidRDefault="00B624F6" w:rsidP="00E807D7">
            <w:pPr>
              <w:rPr>
                <w:b/>
              </w:rPr>
            </w:pPr>
            <w:r w:rsidRPr="00E00AEA">
              <w:rPr>
                <w:b/>
                <w:lang w:val="hr-HR"/>
              </w:rPr>
              <w:t>Опис (предмета)</w:t>
            </w:r>
            <w:r w:rsidRPr="00E00AEA">
              <w:rPr>
                <w:b/>
                <w:lang w:val="sr-Cyrl-CS"/>
              </w:rPr>
              <w:t xml:space="preserve">: </w:t>
            </w:r>
            <w:r w:rsidRPr="00E00AEA">
              <w:rPr>
                <w:b/>
                <w:noProof/>
              </w:rPr>
              <w:t>Практична настава која се обавља у школи за занимање које траје четири године</w:t>
            </w:r>
          </w:p>
        </w:tc>
        <w:tc>
          <w:tcPr>
            <w:tcW w:w="2766" w:type="pct"/>
            <w:gridSpan w:val="8"/>
            <w:tcBorders>
              <w:left w:val="nil"/>
            </w:tcBorders>
            <w:shd w:val="clear" w:color="auto" w:fill="95B3D7"/>
          </w:tcPr>
          <w:p w:rsidR="00B624F6" w:rsidRPr="00E00AEA" w:rsidRDefault="00B624F6" w:rsidP="00E807D7"/>
        </w:tc>
      </w:tr>
      <w:tr w:rsidR="00B624F6" w:rsidRPr="00D566EC" w:rsidTr="008D55AB">
        <w:trPr>
          <w:trHeight w:val="553"/>
        </w:trPr>
        <w:tc>
          <w:tcPr>
            <w:tcW w:w="2234" w:type="pct"/>
            <w:gridSpan w:val="3"/>
            <w:tcBorders>
              <w:bottom w:val="single" w:sz="4" w:space="0" w:color="000000"/>
              <w:right w:val="nil"/>
            </w:tcBorders>
            <w:shd w:val="clear" w:color="auto" w:fill="95B3D7"/>
          </w:tcPr>
          <w:p w:rsidR="00B624F6" w:rsidRPr="008A180E" w:rsidRDefault="00B624F6" w:rsidP="00E807D7">
            <w:pPr>
              <w:rPr>
                <w:b/>
              </w:rPr>
            </w:pPr>
            <w:r w:rsidRPr="00E00AEA">
              <w:rPr>
                <w:b/>
                <w:lang w:val="hr-HR"/>
              </w:rPr>
              <w:t>Модул (наслов)</w:t>
            </w:r>
            <w:r w:rsidRPr="00E00AEA">
              <w:rPr>
                <w:b/>
                <w:lang w:val="sr-Cyrl-CS"/>
              </w:rPr>
              <w:t xml:space="preserve">: </w:t>
            </w:r>
            <w:r w:rsidRPr="00E00AEA">
              <w:rPr>
                <w:b/>
                <w:noProof/>
                <w:lang w:val="hr-HR"/>
              </w:rPr>
              <w:t xml:space="preserve"> </w:t>
            </w:r>
            <w:r w:rsidR="008A180E">
              <w:rPr>
                <w:b/>
                <w:noProof/>
              </w:rPr>
              <w:t>ПОСЛОВНА ПИСМА</w:t>
            </w:r>
          </w:p>
        </w:tc>
        <w:tc>
          <w:tcPr>
            <w:tcW w:w="2766" w:type="pct"/>
            <w:gridSpan w:val="8"/>
            <w:tcBorders>
              <w:left w:val="nil"/>
              <w:bottom w:val="single" w:sz="4" w:space="0" w:color="000000"/>
            </w:tcBorders>
            <w:shd w:val="clear" w:color="auto" w:fill="95B3D7"/>
          </w:tcPr>
          <w:p w:rsidR="00B624F6" w:rsidRPr="00E00AEA" w:rsidRDefault="00B624F6" w:rsidP="00E807D7">
            <w:pPr>
              <w:rPr>
                <w:lang w:val="hr-HR"/>
              </w:rPr>
            </w:pPr>
          </w:p>
        </w:tc>
      </w:tr>
      <w:tr w:rsidR="00B624F6" w:rsidRPr="0098606A" w:rsidTr="008D55AB">
        <w:trPr>
          <w:trHeight w:val="560"/>
        </w:trPr>
        <w:tc>
          <w:tcPr>
            <w:tcW w:w="975" w:type="pct"/>
            <w:tcBorders>
              <w:right w:val="nil"/>
            </w:tcBorders>
            <w:shd w:val="clear" w:color="auto" w:fill="95B3D7"/>
          </w:tcPr>
          <w:p w:rsidR="00B624F6" w:rsidRPr="00E00AEA" w:rsidRDefault="00B624F6" w:rsidP="00E807D7">
            <w:pPr>
              <w:rPr>
                <w:b/>
              </w:rPr>
            </w:pPr>
            <w:r w:rsidRPr="00E00AEA">
              <w:rPr>
                <w:b/>
                <w:lang w:val="hr-HR"/>
              </w:rPr>
              <w:t>Датум:</w:t>
            </w:r>
            <w:r w:rsidRPr="00E00AEA">
              <w:rPr>
                <w:b/>
              </w:rPr>
              <w:t xml:space="preserve"> 2022</w:t>
            </w:r>
            <w:r w:rsidR="00E00AEA">
              <w:rPr>
                <w:b/>
              </w:rPr>
              <w:t>.</w:t>
            </w:r>
          </w:p>
        </w:tc>
        <w:tc>
          <w:tcPr>
            <w:tcW w:w="1374" w:type="pct"/>
            <w:gridSpan w:val="3"/>
            <w:tcBorders>
              <w:left w:val="nil"/>
              <w:right w:val="nil"/>
            </w:tcBorders>
            <w:shd w:val="clear" w:color="auto" w:fill="95B3D7"/>
          </w:tcPr>
          <w:p w:rsidR="00B624F6" w:rsidRPr="00E00AEA" w:rsidRDefault="00B624F6" w:rsidP="00E807D7">
            <w:pPr>
              <w:rPr>
                <w:b/>
              </w:rPr>
            </w:pPr>
          </w:p>
        </w:tc>
        <w:tc>
          <w:tcPr>
            <w:tcW w:w="423" w:type="pct"/>
            <w:gridSpan w:val="2"/>
            <w:tcBorders>
              <w:left w:val="nil"/>
              <w:right w:val="nil"/>
            </w:tcBorders>
            <w:shd w:val="clear" w:color="auto" w:fill="95B3D7"/>
          </w:tcPr>
          <w:p w:rsidR="00B624F6" w:rsidRPr="00E00AEA" w:rsidRDefault="00B624F6" w:rsidP="00E807D7">
            <w:pPr>
              <w:rPr>
                <w:b/>
                <w:lang w:val="hr-HR"/>
              </w:rPr>
            </w:pPr>
            <w:r w:rsidRPr="00E00AEA">
              <w:rPr>
                <w:b/>
                <w:lang w:val="hr-HR"/>
              </w:rPr>
              <w:t>Шифра:</w:t>
            </w:r>
          </w:p>
        </w:tc>
        <w:tc>
          <w:tcPr>
            <w:tcW w:w="1029" w:type="pct"/>
            <w:gridSpan w:val="2"/>
            <w:tcBorders>
              <w:left w:val="nil"/>
              <w:right w:val="nil"/>
            </w:tcBorders>
            <w:shd w:val="clear" w:color="auto" w:fill="95B3D7"/>
          </w:tcPr>
          <w:p w:rsidR="00B624F6" w:rsidRPr="00E00AEA" w:rsidRDefault="00B624F6" w:rsidP="00E807D7">
            <w:pPr>
              <w:rPr>
                <w:lang w:val="hr-HR"/>
              </w:rPr>
            </w:pPr>
            <w:r w:rsidRPr="00E00AEA">
              <w:rPr>
                <w:lang w:val="sr-Cyrl-CS"/>
              </w:rPr>
              <w:t xml:space="preserve"> </w:t>
            </w:r>
          </w:p>
        </w:tc>
        <w:tc>
          <w:tcPr>
            <w:tcW w:w="743" w:type="pct"/>
            <w:gridSpan w:val="2"/>
            <w:tcBorders>
              <w:left w:val="nil"/>
              <w:right w:val="nil"/>
            </w:tcBorders>
            <w:shd w:val="clear" w:color="auto" w:fill="95B3D7"/>
          </w:tcPr>
          <w:p w:rsidR="00B624F6" w:rsidRPr="008A180E" w:rsidRDefault="00B624F6" w:rsidP="00E807D7">
            <w:pPr>
              <w:rPr>
                <w:b/>
              </w:rPr>
            </w:pPr>
            <w:r w:rsidRPr="00E00AEA">
              <w:rPr>
                <w:b/>
                <w:lang w:val="hr-HR"/>
              </w:rPr>
              <w:t>Редни број:</w:t>
            </w:r>
            <w:r w:rsidRPr="00E00AEA">
              <w:rPr>
                <w:b/>
              </w:rPr>
              <w:t xml:space="preserve"> </w:t>
            </w:r>
            <w:r w:rsidR="002851CA">
              <w:rPr>
                <w:b/>
              </w:rPr>
              <w:t>10</w:t>
            </w:r>
          </w:p>
        </w:tc>
        <w:tc>
          <w:tcPr>
            <w:tcW w:w="456" w:type="pct"/>
            <w:tcBorders>
              <w:left w:val="nil"/>
            </w:tcBorders>
            <w:shd w:val="clear" w:color="auto" w:fill="95B3D7"/>
          </w:tcPr>
          <w:p w:rsidR="00B624F6" w:rsidRPr="00E00AEA" w:rsidRDefault="00B624F6" w:rsidP="00E807D7">
            <w:pPr>
              <w:rPr>
                <w:b/>
                <w:lang w:val="hr-HR"/>
              </w:rPr>
            </w:pPr>
          </w:p>
        </w:tc>
      </w:tr>
      <w:tr w:rsidR="00B624F6" w:rsidRPr="0098606A" w:rsidTr="00E807D7">
        <w:trPr>
          <w:trHeight w:val="394"/>
        </w:trPr>
        <w:tc>
          <w:tcPr>
            <w:tcW w:w="5000" w:type="pct"/>
            <w:gridSpan w:val="11"/>
            <w:shd w:val="clear" w:color="auto" w:fill="95B3D7"/>
          </w:tcPr>
          <w:p w:rsidR="00B624F6" w:rsidRPr="00E00AEA" w:rsidRDefault="00B624F6" w:rsidP="00E807D7">
            <w:pPr>
              <w:rPr>
                <w:b/>
                <w:lang w:val="sr-Cyrl-CS"/>
              </w:rPr>
            </w:pPr>
            <w:r w:rsidRPr="00E00AEA">
              <w:rPr>
                <w:b/>
                <w:lang w:val="hr-HR"/>
              </w:rPr>
              <w:t>Сврха</w:t>
            </w:r>
            <w:r w:rsidR="00826890" w:rsidRPr="00E00AEA">
              <w:rPr>
                <w:b/>
                <w:lang w:val="hr-HR"/>
              </w:rPr>
              <w:t>:</w:t>
            </w:r>
            <w:r w:rsidRPr="00E00AEA">
              <w:rPr>
                <w:b/>
                <w:lang w:val="sr-Cyrl-CS"/>
              </w:rPr>
              <w:t xml:space="preserve"> </w:t>
            </w:r>
          </w:p>
        </w:tc>
      </w:tr>
      <w:tr w:rsidR="00B624F6" w:rsidRPr="0098606A" w:rsidTr="00E807D7">
        <w:trPr>
          <w:trHeight w:val="840"/>
        </w:trPr>
        <w:tc>
          <w:tcPr>
            <w:tcW w:w="5000" w:type="pct"/>
            <w:gridSpan w:val="11"/>
          </w:tcPr>
          <w:p w:rsidR="00943804" w:rsidRDefault="00943804" w:rsidP="00E807D7">
            <w:pPr>
              <w:pStyle w:val="BodyText"/>
              <w:spacing w:after="0"/>
              <w:rPr>
                <w:noProof/>
              </w:rPr>
            </w:pPr>
          </w:p>
          <w:p w:rsidR="00943804" w:rsidRDefault="00943804" w:rsidP="00E807D7">
            <w:pPr>
              <w:pStyle w:val="BodyText"/>
              <w:spacing w:after="0"/>
              <w:rPr>
                <w:noProof/>
              </w:rPr>
            </w:pPr>
            <w:r>
              <w:rPr>
                <w:noProof/>
                <w:sz w:val="22"/>
              </w:rPr>
              <w:t>Разумијевање основних појмова везаних за кореспонденцију</w:t>
            </w:r>
            <w:r w:rsidR="00553341">
              <w:rPr>
                <w:noProof/>
                <w:sz w:val="22"/>
              </w:rPr>
              <w:t>.</w:t>
            </w:r>
            <w:r>
              <w:rPr>
                <w:noProof/>
                <w:sz w:val="22"/>
              </w:rPr>
              <w:t xml:space="preserve"> </w:t>
            </w:r>
          </w:p>
          <w:p w:rsidR="00B624F6" w:rsidRPr="00553341" w:rsidRDefault="00B624F6" w:rsidP="00E807D7">
            <w:pPr>
              <w:pStyle w:val="BodyText"/>
              <w:spacing w:after="0"/>
              <w:rPr>
                <w:noProof/>
              </w:rPr>
            </w:pPr>
            <w:r w:rsidRPr="0098606A">
              <w:rPr>
                <w:noProof/>
                <w:sz w:val="22"/>
              </w:rPr>
              <w:t xml:space="preserve">Стицање практичних знања везаних </w:t>
            </w:r>
            <w:r w:rsidR="00943804">
              <w:rPr>
                <w:noProof/>
                <w:sz w:val="22"/>
              </w:rPr>
              <w:t xml:space="preserve"> савладавање технике слијепог куцања</w:t>
            </w:r>
            <w:r w:rsidR="00553341">
              <w:rPr>
                <w:noProof/>
                <w:sz w:val="22"/>
              </w:rPr>
              <w:t>.</w:t>
            </w:r>
          </w:p>
          <w:p w:rsidR="00943804" w:rsidRDefault="00553341" w:rsidP="00E807D7">
            <w:pPr>
              <w:pStyle w:val="BodyText"/>
              <w:spacing w:after="0"/>
              <w:rPr>
                <w:noProof/>
              </w:rPr>
            </w:pPr>
            <w:r>
              <w:rPr>
                <w:noProof/>
                <w:sz w:val="22"/>
              </w:rPr>
              <w:t>Куцање</w:t>
            </w:r>
            <w:r w:rsidR="00943804">
              <w:rPr>
                <w:noProof/>
                <w:sz w:val="22"/>
              </w:rPr>
              <w:t xml:space="preserve"> по диктату и препису</w:t>
            </w:r>
            <w:r>
              <w:rPr>
                <w:noProof/>
                <w:sz w:val="22"/>
              </w:rPr>
              <w:t>.</w:t>
            </w:r>
          </w:p>
          <w:p w:rsidR="008A180E" w:rsidRPr="008A180E" w:rsidRDefault="008A180E" w:rsidP="00E807D7">
            <w:pPr>
              <w:pStyle w:val="BodyText"/>
              <w:spacing w:after="0"/>
              <w:rPr>
                <w:noProof/>
              </w:rPr>
            </w:pPr>
            <w:r>
              <w:rPr>
                <w:noProof/>
              </w:rPr>
              <w:t>Стекне рутину у обликовању пословних писама на задате елементе</w:t>
            </w:r>
          </w:p>
          <w:p w:rsidR="00943804" w:rsidRPr="00943804" w:rsidRDefault="00943804" w:rsidP="00E807D7">
            <w:pPr>
              <w:pStyle w:val="BodyText"/>
              <w:spacing w:after="0"/>
            </w:pP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</w:tcPr>
          <w:p w:rsidR="00B624F6" w:rsidRPr="0098606A" w:rsidRDefault="00B624F6" w:rsidP="00E807D7">
            <w:pPr>
              <w:rPr>
                <w:b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 w:rsidR="00826890">
              <w:rPr>
                <w:b/>
                <w:sz w:val="22"/>
                <w:szCs w:val="22"/>
                <w:lang w:val="hr-HR"/>
              </w:rPr>
              <w:t>:</w:t>
            </w:r>
          </w:p>
          <w:p w:rsidR="00943804" w:rsidRDefault="00943804" w:rsidP="00E807D7"/>
          <w:p w:rsidR="00F717E2" w:rsidRDefault="00943804" w:rsidP="00E807D7">
            <w:r>
              <w:rPr>
                <w:sz w:val="22"/>
                <w:szCs w:val="22"/>
              </w:rPr>
              <w:t>Сваки ученик један рачунар или једна електкронска писаћа машина</w:t>
            </w:r>
          </w:p>
          <w:p w:rsidR="00943804" w:rsidRPr="00943804" w:rsidRDefault="00943804" w:rsidP="00E807D7"/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  <w:shd w:val="clear" w:color="auto" w:fill="95B3D7"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Циљ</w:t>
            </w:r>
            <w:r w:rsidRPr="0098606A">
              <w:rPr>
                <w:b/>
                <w:sz w:val="22"/>
                <w:szCs w:val="22"/>
              </w:rPr>
              <w:t>е</w:t>
            </w:r>
            <w:r w:rsidRPr="0098606A">
              <w:rPr>
                <w:b/>
                <w:sz w:val="22"/>
                <w:szCs w:val="22"/>
                <w:lang w:val="hr-HR"/>
              </w:rPr>
              <w:t>ви</w:t>
            </w:r>
            <w:r w:rsidR="00826890">
              <w:rPr>
                <w:b/>
                <w:sz w:val="22"/>
                <w:szCs w:val="22"/>
                <w:lang w:val="hr-HR"/>
              </w:rPr>
              <w:t>:</w:t>
            </w:r>
          </w:p>
        </w:tc>
      </w:tr>
      <w:tr w:rsidR="00B624F6" w:rsidRPr="0098606A" w:rsidTr="00E807D7">
        <w:trPr>
          <w:trHeight w:val="716"/>
        </w:trPr>
        <w:tc>
          <w:tcPr>
            <w:tcW w:w="5000" w:type="pct"/>
            <w:gridSpan w:val="11"/>
          </w:tcPr>
          <w:p w:rsidR="009848D8" w:rsidRDefault="009848D8" w:rsidP="005F3E79">
            <w:pPr>
              <w:rPr>
                <w:noProof/>
                <w:lang w:val="sr-Cyrl-CS"/>
              </w:rPr>
            </w:pPr>
          </w:p>
          <w:p w:rsidR="00B624F6" w:rsidRDefault="008A180E" w:rsidP="00943804">
            <w:pPr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 xml:space="preserve">- усавршавање технике </w:t>
            </w:r>
            <w:r w:rsidR="00826890">
              <w:rPr>
                <w:noProof/>
                <w:lang w:val="sr-Cyrl-CS"/>
              </w:rPr>
              <w:t xml:space="preserve"> </w:t>
            </w:r>
            <w:r w:rsidR="00943804">
              <w:rPr>
                <w:noProof/>
                <w:lang w:val="sr-Cyrl-CS"/>
              </w:rPr>
              <w:t>слијепог куцања тј. десетопрсног система слијепог куцања</w:t>
            </w:r>
            <w:r>
              <w:rPr>
                <w:noProof/>
                <w:lang w:val="sr-Cyrl-CS"/>
              </w:rPr>
              <w:t>,</w:t>
            </w:r>
          </w:p>
          <w:p w:rsidR="008A180E" w:rsidRDefault="008A180E" w:rsidP="00943804">
            <w:pPr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- обликовање пословних писама на задате елементе у одређеној форми,</w:t>
            </w:r>
          </w:p>
          <w:p w:rsidR="008A180E" w:rsidRDefault="008A180E" w:rsidP="00943804">
            <w:pPr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- попуњавање пословне документације.</w:t>
            </w:r>
          </w:p>
          <w:p w:rsidR="00943804" w:rsidRDefault="00943804" w:rsidP="00943804">
            <w:pPr>
              <w:rPr>
                <w:noProof/>
                <w:lang w:val="sr-Cyrl-CS"/>
              </w:rPr>
            </w:pPr>
          </w:p>
          <w:p w:rsidR="00943804" w:rsidRDefault="00943804" w:rsidP="00943804">
            <w:pPr>
              <w:rPr>
                <w:noProof/>
                <w:lang w:val="sr-Cyrl-CS"/>
              </w:rPr>
            </w:pPr>
          </w:p>
          <w:p w:rsidR="00943804" w:rsidRDefault="00943804" w:rsidP="00943804">
            <w:pPr>
              <w:rPr>
                <w:noProof/>
                <w:lang w:val="sr-Cyrl-CS"/>
              </w:rPr>
            </w:pPr>
          </w:p>
          <w:p w:rsidR="00943804" w:rsidRPr="0098606A" w:rsidRDefault="00943804" w:rsidP="00943804">
            <w:pPr>
              <w:rPr>
                <w:noProof/>
                <w:lang w:val="sr-Cyrl-CS"/>
              </w:rPr>
            </w:pPr>
          </w:p>
        </w:tc>
      </w:tr>
      <w:tr w:rsidR="00B624F6" w:rsidRPr="0098606A" w:rsidTr="00E807D7">
        <w:trPr>
          <w:trHeight w:val="362"/>
        </w:trPr>
        <w:tc>
          <w:tcPr>
            <w:tcW w:w="5000" w:type="pct"/>
            <w:gridSpan w:val="11"/>
            <w:shd w:val="clear" w:color="auto" w:fill="95B3D7"/>
          </w:tcPr>
          <w:p w:rsidR="00B624F6" w:rsidRPr="0098606A" w:rsidRDefault="00B624F6" w:rsidP="00E807D7">
            <w:pPr>
              <w:rPr>
                <w:b/>
              </w:rPr>
            </w:pPr>
            <w:proofErr w:type="spellStart"/>
            <w:r w:rsidRPr="0098606A">
              <w:rPr>
                <w:b/>
                <w:sz w:val="22"/>
                <w:szCs w:val="22"/>
              </w:rPr>
              <w:lastRenderedPageBreak/>
              <w:t>Теме</w:t>
            </w:r>
            <w:proofErr w:type="spellEnd"/>
            <w:r w:rsidR="00826890">
              <w:rPr>
                <w:b/>
                <w:sz w:val="22"/>
                <w:szCs w:val="22"/>
              </w:rPr>
              <w:t>:</w:t>
            </w:r>
            <w:r w:rsidRPr="0098606A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624F6" w:rsidRPr="0098606A" w:rsidTr="00E807D7">
        <w:trPr>
          <w:trHeight w:val="2400"/>
        </w:trPr>
        <w:tc>
          <w:tcPr>
            <w:tcW w:w="5000" w:type="pct"/>
            <w:gridSpan w:val="11"/>
          </w:tcPr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CA352B" w:rsidRPr="00E00AEA" w:rsidRDefault="00CA352B" w:rsidP="00E00AEA">
            <w:pPr>
              <w:pStyle w:val="BodyText"/>
              <w:spacing w:after="0"/>
              <w:rPr>
                <w:b/>
              </w:rPr>
            </w:pPr>
          </w:p>
          <w:p w:rsidR="00553341" w:rsidRPr="008A180E" w:rsidRDefault="008A180E" w:rsidP="00553341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</w:rPr>
            </w:pPr>
            <w:r>
              <w:rPr>
                <w:b/>
              </w:rPr>
              <w:t>Форме пословних писама</w:t>
            </w:r>
          </w:p>
          <w:p w:rsidR="008A180E" w:rsidRPr="00745871" w:rsidRDefault="008A180E" w:rsidP="00553341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</w:rPr>
            </w:pPr>
            <w:r>
              <w:rPr>
                <w:b/>
              </w:rPr>
              <w:t xml:space="preserve">Обликовање пословних писама </w:t>
            </w:r>
          </w:p>
          <w:p w:rsidR="00745871" w:rsidRPr="008A180E" w:rsidRDefault="00745871" w:rsidP="00553341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</w:rPr>
            </w:pPr>
            <w:r>
              <w:rPr>
                <w:b/>
              </w:rPr>
              <w:t>Пословни обрасци</w:t>
            </w:r>
          </w:p>
          <w:p w:rsidR="008A180E" w:rsidRPr="00F717E2" w:rsidRDefault="008A180E" w:rsidP="00553341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</w:rPr>
            </w:pPr>
            <w:r>
              <w:rPr>
                <w:b/>
              </w:rPr>
              <w:t>Усавршавање технике слијепог куцања</w:t>
            </w:r>
          </w:p>
        </w:tc>
      </w:tr>
      <w:tr w:rsidR="00B624F6" w:rsidRPr="0098606A" w:rsidTr="008D55AB">
        <w:trPr>
          <w:trHeight w:val="20"/>
        </w:trPr>
        <w:tc>
          <w:tcPr>
            <w:tcW w:w="1215" w:type="pct"/>
            <w:gridSpan w:val="2"/>
            <w:vMerge w:val="restart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sr-Cyrl-CS"/>
              </w:rPr>
            </w:pPr>
            <w:r w:rsidRPr="0098606A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873" w:type="pct"/>
            <w:gridSpan w:val="7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sr-Cyrl-CS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912" w:type="pct"/>
            <w:gridSpan w:val="2"/>
            <w:vMerge w:val="restart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sr-Cyrl-CS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Смјернице</w:t>
            </w:r>
            <w:r w:rsidRPr="0098606A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B624F6" w:rsidRPr="0098606A" w:rsidTr="008D55AB">
        <w:trPr>
          <w:trHeight w:val="20"/>
        </w:trPr>
        <w:tc>
          <w:tcPr>
            <w:tcW w:w="1215" w:type="pct"/>
            <w:gridSpan w:val="2"/>
            <w:vMerge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1173" w:type="pct"/>
            <w:gridSpan w:val="3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  <w:proofErr w:type="spellStart"/>
            <w:r w:rsidRPr="0098606A">
              <w:rPr>
                <w:b/>
                <w:sz w:val="22"/>
                <w:szCs w:val="22"/>
              </w:rPr>
              <w:t>Знања</w:t>
            </w:r>
            <w:proofErr w:type="spellEnd"/>
            <w:r w:rsidRPr="0098606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47" w:type="pct"/>
            <w:gridSpan w:val="2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  <w:proofErr w:type="spellStart"/>
            <w:r w:rsidRPr="0098606A">
              <w:rPr>
                <w:b/>
                <w:sz w:val="22"/>
                <w:szCs w:val="22"/>
              </w:rPr>
              <w:t>Вјештине</w:t>
            </w:r>
            <w:proofErr w:type="spellEnd"/>
            <w:r w:rsidRPr="0098606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753" w:type="pct"/>
            <w:gridSpan w:val="2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912" w:type="pct"/>
            <w:gridSpan w:val="2"/>
            <w:vMerge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</w:p>
        </w:tc>
      </w:tr>
      <w:tr w:rsidR="00B624F6" w:rsidRPr="0098606A" w:rsidTr="0008270C">
        <w:trPr>
          <w:trHeight w:val="20"/>
        </w:trPr>
        <w:tc>
          <w:tcPr>
            <w:tcW w:w="1215" w:type="pct"/>
            <w:gridSpan w:val="2"/>
            <w:vMerge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873" w:type="pct"/>
            <w:gridSpan w:val="7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  <w:proofErr w:type="spellStart"/>
            <w:r w:rsidRPr="0098606A">
              <w:rPr>
                <w:b/>
                <w:sz w:val="22"/>
                <w:szCs w:val="22"/>
              </w:rPr>
              <w:t>Ученик</w:t>
            </w:r>
            <w:proofErr w:type="spellEnd"/>
            <w:r w:rsidRPr="0098606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8606A">
              <w:rPr>
                <w:b/>
                <w:sz w:val="22"/>
                <w:szCs w:val="22"/>
              </w:rPr>
              <w:t>је</w:t>
            </w:r>
            <w:proofErr w:type="spellEnd"/>
            <w:r w:rsidRPr="0098606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8606A">
              <w:rPr>
                <w:b/>
                <w:sz w:val="22"/>
                <w:szCs w:val="22"/>
              </w:rPr>
              <w:t>способан</w:t>
            </w:r>
            <w:proofErr w:type="spellEnd"/>
            <w:r w:rsidRPr="0098606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8606A">
              <w:rPr>
                <w:b/>
                <w:sz w:val="22"/>
                <w:szCs w:val="22"/>
              </w:rPr>
              <w:t>да</w:t>
            </w:r>
            <w:proofErr w:type="spellEnd"/>
            <w:r w:rsidRPr="0098606A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912" w:type="pct"/>
            <w:gridSpan w:val="2"/>
            <w:vMerge/>
            <w:tcBorders>
              <w:bottom w:val="single" w:sz="4" w:space="0" w:color="auto"/>
            </w:tcBorders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</w:p>
        </w:tc>
      </w:tr>
      <w:tr w:rsidR="00B624F6" w:rsidRPr="0098606A" w:rsidTr="0008270C">
        <w:trPr>
          <w:trHeight w:val="1186"/>
        </w:trPr>
        <w:tc>
          <w:tcPr>
            <w:tcW w:w="1215" w:type="pct"/>
            <w:gridSpan w:val="2"/>
            <w:shd w:val="clear" w:color="auto" w:fill="95B3D7"/>
          </w:tcPr>
          <w:p w:rsidR="009848D8" w:rsidRDefault="009848D8" w:rsidP="009848D8">
            <w:pPr>
              <w:pStyle w:val="BodyText"/>
              <w:spacing w:after="0"/>
              <w:rPr>
                <w:b/>
              </w:rPr>
            </w:pPr>
          </w:p>
          <w:p w:rsidR="00822374" w:rsidRDefault="00822374" w:rsidP="009848D8">
            <w:pPr>
              <w:pStyle w:val="BodyText"/>
              <w:spacing w:after="0"/>
              <w:rPr>
                <w:b/>
              </w:rPr>
            </w:pPr>
          </w:p>
          <w:p w:rsidR="00822374" w:rsidRDefault="00822374" w:rsidP="009848D8">
            <w:pPr>
              <w:pStyle w:val="BodyText"/>
              <w:spacing w:after="0"/>
              <w:rPr>
                <w:b/>
              </w:rPr>
            </w:pPr>
          </w:p>
          <w:p w:rsidR="00822374" w:rsidRDefault="00822374" w:rsidP="009848D8">
            <w:pPr>
              <w:pStyle w:val="BodyText"/>
              <w:spacing w:after="0"/>
              <w:rPr>
                <w:b/>
              </w:rPr>
            </w:pPr>
          </w:p>
          <w:p w:rsidR="00822374" w:rsidRPr="008A180E" w:rsidRDefault="00822374" w:rsidP="009848D8">
            <w:pPr>
              <w:pStyle w:val="BodyText"/>
              <w:spacing w:after="0"/>
              <w:rPr>
                <w:b/>
              </w:rPr>
            </w:pPr>
          </w:p>
          <w:p w:rsidR="00844C6C" w:rsidRPr="008A180E" w:rsidRDefault="008A180E" w:rsidP="008A180E">
            <w:pPr>
              <w:pStyle w:val="BodyText"/>
              <w:numPr>
                <w:ilvl w:val="0"/>
                <w:numId w:val="15"/>
              </w:numPr>
              <w:spacing w:after="0"/>
              <w:rPr>
                <w:b/>
              </w:rPr>
            </w:pPr>
            <w:r>
              <w:rPr>
                <w:b/>
              </w:rPr>
              <w:t>Форме пословних писама</w:t>
            </w:r>
          </w:p>
          <w:p w:rsidR="009848D8" w:rsidRDefault="009848D8" w:rsidP="009848D8">
            <w:pPr>
              <w:pStyle w:val="BodyText"/>
              <w:spacing w:after="0"/>
              <w:rPr>
                <w:b/>
              </w:rPr>
            </w:pPr>
          </w:p>
          <w:p w:rsidR="00B624F6" w:rsidRPr="009848D8" w:rsidRDefault="009848D8" w:rsidP="009848D8">
            <w:pPr>
              <w:tabs>
                <w:tab w:val="left" w:pos="2385"/>
              </w:tabs>
            </w:pPr>
            <w:r>
              <w:rPr>
                <w:lang w:val="hr-HR"/>
              </w:rPr>
              <w:tab/>
            </w:r>
          </w:p>
        </w:tc>
        <w:tc>
          <w:tcPr>
            <w:tcW w:w="1173" w:type="pct"/>
            <w:gridSpan w:val="3"/>
          </w:tcPr>
          <w:p w:rsidR="008A180E" w:rsidRDefault="008A180E" w:rsidP="008A180E">
            <w:r>
              <w:t>- запамти битне и небитне елементе пословног писма,</w:t>
            </w:r>
          </w:p>
          <w:p w:rsidR="008A180E" w:rsidRDefault="008A180E" w:rsidP="008A180E">
            <w:r>
              <w:t>-разумије и користи пословни стил изражавања,</w:t>
            </w:r>
          </w:p>
          <w:p w:rsidR="00A46D2E" w:rsidRDefault="00A46D2E" w:rsidP="008A180E">
            <w:r>
              <w:t xml:space="preserve">- </w:t>
            </w:r>
            <w:r w:rsidR="008A180E">
              <w:t>схватити опше карактеристике појединачних форми обликовња пословних писама: блок, француска, комбинована,</w:t>
            </w:r>
          </w:p>
          <w:p w:rsidR="008A180E" w:rsidRDefault="008A180E" w:rsidP="008A180E">
            <w:r>
              <w:t>- прихватити пословни стил писања и изражавања у документима.</w:t>
            </w:r>
          </w:p>
          <w:p w:rsidR="008A180E" w:rsidRPr="008A180E" w:rsidRDefault="008A180E" w:rsidP="008A180E"/>
        </w:tc>
        <w:tc>
          <w:tcPr>
            <w:tcW w:w="947" w:type="pct"/>
            <w:gridSpan w:val="2"/>
          </w:tcPr>
          <w:p w:rsidR="00B624F6" w:rsidRDefault="00B624F6" w:rsidP="00E807D7">
            <w:pPr>
              <w:rPr>
                <w:lang w:val="sr-Cyrl-CS"/>
              </w:rPr>
            </w:pPr>
          </w:p>
          <w:p w:rsidR="00C26A94" w:rsidRPr="00134ECB" w:rsidRDefault="00A46D2E" w:rsidP="008A180E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8A180E">
              <w:rPr>
                <w:lang w:val="sr-Cyrl-CS"/>
              </w:rPr>
              <w:t>самостало сачини распоред  битних и небитних елемената пословног писма у задатој форми и то шематски прикаже.</w:t>
            </w:r>
          </w:p>
        </w:tc>
        <w:tc>
          <w:tcPr>
            <w:tcW w:w="753" w:type="pct"/>
            <w:gridSpan w:val="2"/>
            <w:vMerge w:val="restart"/>
          </w:tcPr>
          <w:p w:rsidR="00B624F6" w:rsidRPr="0098606A" w:rsidRDefault="00B624F6" w:rsidP="00E807D7">
            <w:pPr>
              <w:spacing w:after="41" w:line="216" w:lineRule="auto"/>
            </w:pPr>
            <w:r w:rsidRPr="0098606A">
              <w:t xml:space="preserve">- </w:t>
            </w:r>
            <w:proofErr w:type="spellStart"/>
            <w:proofErr w:type="gramStart"/>
            <w:r w:rsidRPr="0098606A">
              <w:t>развија</w:t>
            </w:r>
            <w:proofErr w:type="spellEnd"/>
            <w:proofErr w:type="gramEnd"/>
            <w:r w:rsidRPr="0098606A">
              <w:t xml:space="preserve"> </w:t>
            </w:r>
            <w:proofErr w:type="spellStart"/>
            <w:r w:rsidRPr="0098606A">
              <w:t>смисао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за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уредност</w:t>
            </w:r>
            <w:proofErr w:type="spellEnd"/>
            <w:r w:rsidRPr="0098606A">
              <w:t xml:space="preserve">, </w:t>
            </w:r>
            <w:proofErr w:type="spellStart"/>
            <w:r w:rsidRPr="0098606A">
              <w:t>тачност</w:t>
            </w:r>
            <w:proofErr w:type="spellEnd"/>
            <w:r w:rsidRPr="0098606A">
              <w:t xml:space="preserve"> и </w:t>
            </w:r>
            <w:proofErr w:type="spellStart"/>
            <w:r w:rsidRPr="0098606A">
              <w:t>ажурност</w:t>
            </w:r>
            <w:proofErr w:type="spellEnd"/>
            <w:r w:rsidRPr="0098606A">
              <w:t>.</w:t>
            </w:r>
          </w:p>
          <w:p w:rsidR="00B624F6" w:rsidRPr="0098606A" w:rsidRDefault="00B624F6" w:rsidP="00E807D7">
            <w:pPr>
              <w:spacing w:after="41" w:line="216" w:lineRule="auto"/>
            </w:pPr>
            <w:r w:rsidRPr="0098606A">
              <w:t xml:space="preserve">- </w:t>
            </w:r>
            <w:proofErr w:type="spellStart"/>
            <w:r w:rsidRPr="0098606A">
              <w:t>развија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смисао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за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тимски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рад</w:t>
            </w:r>
            <w:proofErr w:type="spellEnd"/>
            <w:r w:rsidRPr="0098606A">
              <w:t xml:space="preserve"> и </w:t>
            </w:r>
            <w:proofErr w:type="spellStart"/>
            <w:r w:rsidRPr="0098606A">
              <w:t>одговорности</w:t>
            </w:r>
            <w:proofErr w:type="spellEnd"/>
            <w:r w:rsidRPr="0098606A">
              <w:t xml:space="preserve"> у </w:t>
            </w:r>
            <w:proofErr w:type="spellStart"/>
            <w:r w:rsidRPr="0098606A">
              <w:t>тиму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као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појединац</w:t>
            </w:r>
            <w:proofErr w:type="spellEnd"/>
            <w:r w:rsidRPr="0098606A">
              <w:t>,</w:t>
            </w:r>
          </w:p>
          <w:p w:rsidR="00B624F6" w:rsidRPr="00876567" w:rsidRDefault="00B624F6" w:rsidP="00E807D7">
            <w:pPr>
              <w:spacing w:after="41" w:line="216" w:lineRule="auto"/>
            </w:pPr>
            <w:r w:rsidRPr="0098606A">
              <w:t>-</w:t>
            </w:r>
            <w:proofErr w:type="spellStart"/>
            <w:r w:rsidRPr="0098606A">
              <w:t>развија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способности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самосталног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рада</w:t>
            </w:r>
            <w:proofErr w:type="spellEnd"/>
            <w:r w:rsidRPr="0098606A">
              <w:t>,</w:t>
            </w:r>
          </w:p>
          <w:p w:rsidR="00B624F6" w:rsidRPr="00876567" w:rsidRDefault="00B624F6" w:rsidP="00E807D7">
            <w:pPr>
              <w:spacing w:after="41" w:line="216" w:lineRule="auto"/>
            </w:pPr>
            <w:r w:rsidRPr="0098606A">
              <w:t xml:space="preserve">- </w:t>
            </w:r>
            <w:proofErr w:type="spellStart"/>
            <w:r w:rsidRPr="0098606A">
              <w:t>развија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способности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за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креативност</w:t>
            </w:r>
            <w:proofErr w:type="spellEnd"/>
            <w:r w:rsidRPr="0098606A">
              <w:t xml:space="preserve"> и </w:t>
            </w:r>
            <w:proofErr w:type="spellStart"/>
            <w:r w:rsidRPr="0098606A">
              <w:t>комуникативност</w:t>
            </w:r>
            <w:proofErr w:type="spellEnd"/>
            <w:r w:rsidRPr="0098606A">
              <w:t>;</w:t>
            </w:r>
          </w:p>
          <w:p w:rsidR="00B624F6" w:rsidRPr="00876567" w:rsidRDefault="00B624F6" w:rsidP="00E807D7">
            <w:pPr>
              <w:spacing w:after="41" w:line="216" w:lineRule="auto"/>
            </w:pPr>
            <w:r w:rsidRPr="0098606A">
              <w:t xml:space="preserve">- </w:t>
            </w:r>
            <w:proofErr w:type="spellStart"/>
            <w:r w:rsidRPr="0098606A">
              <w:t>развија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сигурност</w:t>
            </w:r>
            <w:proofErr w:type="spellEnd"/>
            <w:r w:rsidRPr="0098606A">
              <w:t xml:space="preserve"> и </w:t>
            </w:r>
            <w:proofErr w:type="spellStart"/>
            <w:r w:rsidRPr="0098606A">
              <w:t>одговорност</w:t>
            </w:r>
            <w:proofErr w:type="spellEnd"/>
            <w:r w:rsidRPr="0098606A">
              <w:t xml:space="preserve">  </w:t>
            </w:r>
            <w:proofErr w:type="spellStart"/>
            <w:r w:rsidRPr="0098606A">
              <w:t>за</w:t>
            </w:r>
            <w:proofErr w:type="spellEnd"/>
            <w:r w:rsidRPr="0098606A">
              <w:t xml:space="preserve">  </w:t>
            </w:r>
            <w:proofErr w:type="spellStart"/>
            <w:r w:rsidRPr="0098606A">
              <w:t>тачност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података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са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којима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ради</w:t>
            </w:r>
            <w:proofErr w:type="spellEnd"/>
            <w:r w:rsidRPr="0098606A">
              <w:t>,</w:t>
            </w:r>
          </w:p>
          <w:p w:rsidR="00B624F6" w:rsidRPr="0098606A" w:rsidRDefault="00B624F6" w:rsidP="00E807D7">
            <w:pPr>
              <w:spacing w:after="41" w:line="216" w:lineRule="auto"/>
            </w:pPr>
            <w:r w:rsidRPr="0098606A">
              <w:t xml:space="preserve">- </w:t>
            </w:r>
            <w:proofErr w:type="spellStart"/>
            <w:r w:rsidRPr="0098606A">
              <w:t>отворен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је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за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примјену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нових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технологија</w:t>
            </w:r>
            <w:proofErr w:type="spellEnd"/>
            <w:r w:rsidRPr="0098606A">
              <w:t>,</w:t>
            </w:r>
          </w:p>
          <w:p w:rsidR="00B624F6" w:rsidRPr="0098606A" w:rsidRDefault="00B624F6" w:rsidP="00E807D7">
            <w:pPr>
              <w:spacing w:after="41" w:line="216" w:lineRule="auto"/>
            </w:pPr>
            <w:r w:rsidRPr="0098606A">
              <w:t xml:space="preserve">- </w:t>
            </w:r>
            <w:proofErr w:type="spellStart"/>
            <w:proofErr w:type="gramStart"/>
            <w:r w:rsidR="00A46D2E">
              <w:rPr>
                <w:color w:val="181717"/>
              </w:rPr>
              <w:t>развија</w:t>
            </w:r>
            <w:proofErr w:type="spellEnd"/>
            <w:proofErr w:type="gramEnd"/>
            <w:r w:rsidRPr="0098606A">
              <w:rPr>
                <w:color w:val="181717"/>
              </w:rPr>
              <w:t xml:space="preserve"> </w:t>
            </w:r>
            <w:proofErr w:type="spellStart"/>
            <w:r w:rsidRPr="0098606A">
              <w:rPr>
                <w:color w:val="181717"/>
              </w:rPr>
              <w:t>соспствених</w:t>
            </w:r>
            <w:proofErr w:type="spellEnd"/>
            <w:r w:rsidRPr="0098606A">
              <w:rPr>
                <w:color w:val="181717"/>
              </w:rPr>
              <w:t xml:space="preserve"> </w:t>
            </w:r>
            <w:proofErr w:type="spellStart"/>
            <w:r w:rsidRPr="0098606A">
              <w:rPr>
                <w:color w:val="181717"/>
              </w:rPr>
              <w:t>ставова</w:t>
            </w:r>
            <w:proofErr w:type="spellEnd"/>
            <w:r w:rsidRPr="0098606A">
              <w:rPr>
                <w:color w:val="181717"/>
              </w:rPr>
              <w:t xml:space="preserve">. </w:t>
            </w:r>
          </w:p>
          <w:p w:rsidR="00B624F6" w:rsidRPr="0098606A" w:rsidRDefault="00B624F6" w:rsidP="00E807D7">
            <w:pPr>
              <w:spacing w:after="41" w:line="216" w:lineRule="auto"/>
            </w:pPr>
          </w:p>
        </w:tc>
        <w:tc>
          <w:tcPr>
            <w:tcW w:w="912" w:type="pct"/>
            <w:gridSpan w:val="2"/>
            <w:vMerge w:val="restart"/>
            <w:tcBorders>
              <w:top w:val="single" w:sz="4" w:space="0" w:color="auto"/>
              <w:bottom w:val="nil"/>
            </w:tcBorders>
          </w:tcPr>
          <w:p w:rsidR="00B624F6" w:rsidRPr="0008270C" w:rsidRDefault="00B624F6" w:rsidP="00745871">
            <w:pPr>
              <w:pBdr>
                <w:bottom w:val="single" w:sz="4" w:space="1" w:color="auto"/>
              </w:pBdr>
              <w:rPr>
                <w:lang w:val="sr-Cyrl-CS"/>
              </w:rPr>
            </w:pPr>
            <w:r w:rsidRPr="0008270C">
              <w:rPr>
                <w:lang w:val="sr-Cyrl-CS"/>
              </w:rPr>
              <w:t>Наставник ће:</w:t>
            </w:r>
          </w:p>
          <w:p w:rsidR="00B624F6" w:rsidRPr="0008270C" w:rsidRDefault="00B624F6" w:rsidP="00745871">
            <w:pPr>
              <w:pBdr>
                <w:bottom w:val="single" w:sz="4" w:space="1" w:color="auto"/>
              </w:pBdr>
              <w:rPr>
                <w:u w:val="single"/>
              </w:rPr>
            </w:pPr>
            <w:r w:rsidRPr="0008270C">
              <w:t xml:space="preserve">- </w:t>
            </w:r>
            <w:proofErr w:type="spellStart"/>
            <w:r w:rsidRPr="0008270C">
              <w:rPr>
                <w:u w:val="single"/>
              </w:rPr>
              <w:t>практичну</w:t>
            </w:r>
            <w:proofErr w:type="spellEnd"/>
            <w:r w:rsidRPr="0008270C">
              <w:rPr>
                <w:u w:val="single"/>
              </w:rPr>
              <w:t xml:space="preserve"> </w:t>
            </w:r>
            <w:proofErr w:type="spellStart"/>
            <w:r w:rsidRPr="0008270C">
              <w:rPr>
                <w:u w:val="single"/>
              </w:rPr>
              <w:t>наставу</w:t>
            </w:r>
            <w:proofErr w:type="spellEnd"/>
            <w:r w:rsidRPr="0008270C">
              <w:rPr>
                <w:u w:val="single"/>
              </w:rPr>
              <w:t xml:space="preserve"> </w:t>
            </w:r>
            <w:proofErr w:type="spellStart"/>
            <w:r w:rsidRPr="0008270C">
              <w:rPr>
                <w:u w:val="single"/>
              </w:rPr>
              <w:t>изводидти</w:t>
            </w:r>
            <w:proofErr w:type="spellEnd"/>
            <w:r w:rsidRPr="0008270C">
              <w:rPr>
                <w:u w:val="single"/>
              </w:rPr>
              <w:t xml:space="preserve"> у </w:t>
            </w:r>
            <w:proofErr w:type="spellStart"/>
            <w:r w:rsidRPr="0008270C">
              <w:rPr>
                <w:u w:val="single"/>
              </w:rPr>
              <w:t>кабинету</w:t>
            </w:r>
            <w:proofErr w:type="spellEnd"/>
            <w:r w:rsidRPr="0008270C">
              <w:rPr>
                <w:u w:val="single"/>
              </w:rPr>
              <w:t xml:space="preserve"> </w:t>
            </w:r>
            <w:proofErr w:type="spellStart"/>
            <w:r w:rsidRPr="0008270C">
              <w:rPr>
                <w:u w:val="single"/>
              </w:rPr>
              <w:t>са</w:t>
            </w:r>
            <w:proofErr w:type="spellEnd"/>
            <w:r w:rsidRPr="0008270C">
              <w:rPr>
                <w:u w:val="single"/>
              </w:rPr>
              <w:t xml:space="preserve"> </w:t>
            </w:r>
            <w:proofErr w:type="spellStart"/>
            <w:r w:rsidRPr="0008270C">
              <w:rPr>
                <w:u w:val="single"/>
              </w:rPr>
              <w:t>рачунарима</w:t>
            </w:r>
            <w:proofErr w:type="spellEnd"/>
            <w:r w:rsidRPr="0008270C">
              <w:rPr>
                <w:u w:val="single"/>
              </w:rPr>
              <w:t xml:space="preserve"> у </w:t>
            </w:r>
            <w:proofErr w:type="spellStart"/>
            <w:r w:rsidRPr="0008270C">
              <w:rPr>
                <w:u w:val="single"/>
              </w:rPr>
              <w:t>групама</w:t>
            </w:r>
            <w:proofErr w:type="spellEnd"/>
            <w:r w:rsidRPr="0008270C">
              <w:rPr>
                <w:u w:val="single"/>
              </w:rPr>
              <w:t>,</w:t>
            </w:r>
          </w:p>
          <w:p w:rsidR="00822374" w:rsidRPr="0008270C" w:rsidRDefault="00822374" w:rsidP="00745871">
            <w:pPr>
              <w:pBdr>
                <w:bottom w:val="single" w:sz="4" w:space="1" w:color="auto"/>
              </w:pBdr>
            </w:pPr>
            <w:r w:rsidRPr="0008270C">
              <w:rPr>
                <w:u w:val="single"/>
              </w:rPr>
              <w:t>-</w:t>
            </w:r>
            <w:r w:rsidRPr="0008270C">
              <w:t>користити од</w:t>
            </w:r>
            <w:r w:rsidR="00745871" w:rsidRPr="0008270C">
              <w:t>а</w:t>
            </w:r>
            <w:r w:rsidRPr="0008270C">
              <w:t>брани уџбеник како би ученици лакше савладали ову тематику,</w:t>
            </w:r>
          </w:p>
          <w:p w:rsidR="00822374" w:rsidRPr="0008270C" w:rsidRDefault="00822374" w:rsidP="00745871">
            <w:pPr>
              <w:pBdr>
                <w:bottom w:val="single" w:sz="4" w:space="1" w:color="auto"/>
              </w:pBdr>
            </w:pPr>
            <w:r w:rsidRPr="0008270C">
              <w:t>-инсистирати на што сажетије</w:t>
            </w:r>
            <w:r w:rsidR="00745871" w:rsidRPr="0008270C">
              <w:t xml:space="preserve">м изражавању </w:t>
            </w:r>
            <w:r w:rsidRPr="0008270C">
              <w:t xml:space="preserve"> уз навођење прим</w:t>
            </w:r>
            <w:r w:rsidR="00745871" w:rsidRPr="0008270C">
              <w:t>јера пословног стила изражавања,</w:t>
            </w:r>
          </w:p>
          <w:p w:rsidR="00745871" w:rsidRPr="0008270C" w:rsidRDefault="00745871" w:rsidP="00745871">
            <w:pPr>
              <w:pBdr>
                <w:bottom w:val="single" w:sz="4" w:space="1" w:color="auto"/>
              </w:pBdr>
            </w:pPr>
            <w:r w:rsidRPr="0008270C">
              <w:t>- на основу припремљених примјера или примјера из уџбеника задаваће ученицима да обликују пословна писма,</w:t>
            </w:r>
          </w:p>
          <w:p w:rsidR="00745871" w:rsidRPr="0008270C" w:rsidRDefault="00745871" w:rsidP="00745871">
            <w:pPr>
              <w:pBdr>
                <w:bottom w:val="single" w:sz="4" w:space="1" w:color="auto"/>
              </w:pBdr>
            </w:pPr>
            <w:r w:rsidRPr="0008270C">
              <w:t>- могуће је да и самостално пишу изабрано писмо.</w:t>
            </w:r>
          </w:p>
          <w:p w:rsidR="00B624F6" w:rsidRPr="0008270C" w:rsidRDefault="00B624F6" w:rsidP="00745871">
            <w:pPr>
              <w:pBdr>
                <w:bottom w:val="single" w:sz="4" w:space="1" w:color="auto"/>
              </w:pBdr>
              <w:rPr>
                <w:noProof/>
              </w:rPr>
            </w:pPr>
          </w:p>
          <w:p w:rsidR="00844C6C" w:rsidRPr="0008270C" w:rsidRDefault="00844C6C" w:rsidP="00A92137">
            <w:pPr>
              <w:pBdr>
                <w:bottom w:val="single" w:sz="4" w:space="1" w:color="auto"/>
              </w:pBdr>
              <w:jc w:val="both"/>
              <w:rPr>
                <w:noProof/>
              </w:rPr>
            </w:pPr>
          </w:p>
          <w:p w:rsidR="00844C6C" w:rsidRPr="0008270C" w:rsidRDefault="00844C6C" w:rsidP="00E807D7">
            <w:pPr>
              <w:jc w:val="both"/>
              <w:rPr>
                <w:noProof/>
              </w:rPr>
            </w:pPr>
          </w:p>
          <w:p w:rsidR="00B624F6" w:rsidRPr="0008270C" w:rsidRDefault="00B624F6" w:rsidP="0008270C">
            <w:pPr>
              <w:jc w:val="both"/>
              <w:rPr>
                <w:lang w:val="sr-Cyrl-CS"/>
              </w:rPr>
            </w:pPr>
            <w:r w:rsidRPr="0008270C">
              <w:rPr>
                <w:lang w:val="sr-Cyrl-CS"/>
              </w:rPr>
              <w:t>Наставник ће:</w:t>
            </w:r>
          </w:p>
          <w:p w:rsidR="00844C6C" w:rsidRPr="0008270C" w:rsidRDefault="00E45442" w:rsidP="0008270C">
            <w:pPr>
              <w:rPr>
                <w:lang w:val="sr-Cyrl-CS"/>
              </w:rPr>
            </w:pPr>
            <w:r w:rsidRPr="0008270C">
              <w:rPr>
                <w:lang w:val="sr-Cyrl-CS"/>
              </w:rPr>
              <w:t xml:space="preserve">- припремити вјежбе које ће омогућити савладавање предвиђене теме, </w:t>
            </w:r>
          </w:p>
          <w:p w:rsidR="00E45442" w:rsidRPr="0008270C" w:rsidRDefault="00E45442" w:rsidP="0008270C">
            <w:pPr>
              <w:rPr>
                <w:lang w:val="sr-Cyrl-CS"/>
              </w:rPr>
            </w:pPr>
            <w:r w:rsidRPr="0008270C">
              <w:rPr>
                <w:lang w:val="sr-Cyrl-CS"/>
              </w:rPr>
              <w:t>- одвојити дио времена за усавршавање технике слијепог куцања.</w:t>
            </w:r>
          </w:p>
          <w:p w:rsidR="007657E8" w:rsidRPr="0008270C" w:rsidRDefault="007657E8" w:rsidP="00812FAF">
            <w:pPr>
              <w:rPr>
                <w:lang w:val="sr-Cyrl-CS"/>
              </w:rPr>
            </w:pPr>
          </w:p>
        </w:tc>
      </w:tr>
      <w:tr w:rsidR="00B624F6" w:rsidRPr="0098606A" w:rsidTr="0008270C">
        <w:trPr>
          <w:trHeight w:val="132"/>
        </w:trPr>
        <w:tc>
          <w:tcPr>
            <w:tcW w:w="1215" w:type="pct"/>
            <w:gridSpan w:val="2"/>
            <w:shd w:val="clear" w:color="auto" w:fill="95B3D7"/>
          </w:tcPr>
          <w:p w:rsidR="00B624F6" w:rsidRPr="00F72005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F72005" w:rsidRPr="00745871" w:rsidRDefault="00745871" w:rsidP="00745871">
            <w:pPr>
              <w:pStyle w:val="BodyText"/>
              <w:numPr>
                <w:ilvl w:val="0"/>
                <w:numId w:val="15"/>
              </w:numPr>
              <w:spacing w:after="0"/>
              <w:rPr>
                <w:b/>
              </w:rPr>
            </w:pPr>
            <w:r>
              <w:rPr>
                <w:b/>
              </w:rPr>
              <w:t>Обликовање пословних писама</w:t>
            </w:r>
          </w:p>
          <w:p w:rsidR="00F72005" w:rsidRDefault="00F72005" w:rsidP="008D43A0">
            <w:pPr>
              <w:pStyle w:val="BodyText"/>
              <w:spacing w:after="0"/>
              <w:ind w:left="360"/>
              <w:rPr>
                <w:b/>
              </w:rPr>
            </w:pPr>
          </w:p>
          <w:p w:rsidR="00F72005" w:rsidRPr="008D43A0" w:rsidRDefault="00F72005" w:rsidP="008D43A0">
            <w:pPr>
              <w:pStyle w:val="BodyText"/>
              <w:spacing w:after="0"/>
              <w:ind w:left="360"/>
              <w:rPr>
                <w:b/>
              </w:rPr>
            </w:pPr>
          </w:p>
        </w:tc>
        <w:tc>
          <w:tcPr>
            <w:tcW w:w="1173" w:type="pct"/>
            <w:gridSpan w:val="3"/>
          </w:tcPr>
          <w:p w:rsidR="00134ECB" w:rsidRPr="00745871" w:rsidRDefault="00745871" w:rsidP="00E00AEA">
            <w:r>
              <w:t>- на осову задатих елемената распоређује их  у одговарајућој форми пословног писма( блок, зупчаста, комбинована).</w:t>
            </w:r>
          </w:p>
        </w:tc>
        <w:tc>
          <w:tcPr>
            <w:tcW w:w="947" w:type="pct"/>
            <w:gridSpan w:val="2"/>
          </w:tcPr>
          <w:p w:rsidR="00C26A94" w:rsidRPr="001E58EF" w:rsidRDefault="001E58EF" w:rsidP="008D43A0">
            <w:r>
              <w:t>- самостално обликовање пословних писама на задате елементе.</w:t>
            </w:r>
          </w:p>
        </w:tc>
        <w:tc>
          <w:tcPr>
            <w:tcW w:w="753" w:type="pct"/>
            <w:gridSpan w:val="2"/>
            <w:vMerge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  <w:tc>
          <w:tcPr>
            <w:tcW w:w="912" w:type="pct"/>
            <w:gridSpan w:val="2"/>
            <w:vMerge/>
            <w:tcBorders>
              <w:top w:val="single" w:sz="4" w:space="0" w:color="auto"/>
              <w:bottom w:val="nil"/>
            </w:tcBorders>
          </w:tcPr>
          <w:p w:rsidR="00B624F6" w:rsidRPr="0008270C" w:rsidRDefault="00B624F6" w:rsidP="00E807D7">
            <w:pPr>
              <w:ind w:left="170"/>
              <w:rPr>
                <w:lang w:val="sr-Cyrl-CS"/>
              </w:rPr>
            </w:pPr>
          </w:p>
        </w:tc>
      </w:tr>
      <w:tr w:rsidR="00B624F6" w:rsidRPr="0098606A" w:rsidTr="0008270C">
        <w:trPr>
          <w:trHeight w:val="841"/>
        </w:trPr>
        <w:tc>
          <w:tcPr>
            <w:tcW w:w="1215" w:type="pct"/>
            <w:gridSpan w:val="2"/>
            <w:shd w:val="clear" w:color="auto" w:fill="95B3D7"/>
          </w:tcPr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844C6C" w:rsidRDefault="00844C6C" w:rsidP="008F60F8">
            <w:pPr>
              <w:pStyle w:val="BodyText"/>
              <w:spacing w:after="0"/>
              <w:rPr>
                <w:b/>
                <w:lang w:val="sr-Cyrl-CS"/>
              </w:rPr>
            </w:pPr>
          </w:p>
          <w:p w:rsidR="00844C6C" w:rsidRDefault="00844C6C" w:rsidP="008F60F8">
            <w:pPr>
              <w:pStyle w:val="BodyText"/>
              <w:spacing w:after="0"/>
              <w:rPr>
                <w:b/>
                <w:lang w:val="sr-Cyrl-CS"/>
              </w:rPr>
            </w:pPr>
          </w:p>
          <w:p w:rsidR="00844C6C" w:rsidRDefault="00844C6C" w:rsidP="008F60F8">
            <w:pPr>
              <w:pStyle w:val="BodyText"/>
              <w:spacing w:after="0"/>
              <w:rPr>
                <w:b/>
                <w:lang w:val="sr-Cyrl-CS"/>
              </w:rPr>
            </w:pPr>
          </w:p>
          <w:p w:rsidR="00844C6C" w:rsidRDefault="00844C6C" w:rsidP="008F60F8">
            <w:pPr>
              <w:pStyle w:val="BodyText"/>
              <w:spacing w:after="0"/>
              <w:rPr>
                <w:b/>
                <w:lang w:val="sr-Cyrl-CS"/>
              </w:rPr>
            </w:pPr>
          </w:p>
          <w:p w:rsidR="00844C6C" w:rsidRDefault="00844C6C" w:rsidP="008F60F8">
            <w:pPr>
              <w:pStyle w:val="BodyText"/>
              <w:spacing w:after="0"/>
              <w:rPr>
                <w:b/>
                <w:lang w:val="sr-Cyrl-CS"/>
              </w:rPr>
            </w:pPr>
          </w:p>
          <w:p w:rsidR="00844C6C" w:rsidRDefault="00844C6C" w:rsidP="008F60F8">
            <w:pPr>
              <w:pStyle w:val="BodyText"/>
              <w:spacing w:after="0"/>
              <w:rPr>
                <w:b/>
                <w:lang w:val="sr-Cyrl-CS"/>
              </w:rPr>
            </w:pPr>
          </w:p>
          <w:p w:rsidR="00B624F6" w:rsidRPr="0098606A" w:rsidRDefault="00B624F6" w:rsidP="008F60F8">
            <w:pPr>
              <w:pStyle w:val="BodyText"/>
              <w:spacing w:after="0"/>
              <w:rPr>
                <w:b/>
              </w:rPr>
            </w:pPr>
          </w:p>
        </w:tc>
        <w:tc>
          <w:tcPr>
            <w:tcW w:w="1173" w:type="pct"/>
            <w:gridSpan w:val="3"/>
            <w:tcBorders>
              <w:bottom w:val="single" w:sz="4" w:space="0" w:color="000000"/>
            </w:tcBorders>
          </w:tcPr>
          <w:p w:rsidR="00B624F6" w:rsidRPr="0098606A" w:rsidRDefault="00B624F6" w:rsidP="00E277F5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947" w:type="pct"/>
            <w:gridSpan w:val="2"/>
            <w:tcBorders>
              <w:bottom w:val="single" w:sz="4" w:space="0" w:color="000000"/>
            </w:tcBorders>
          </w:tcPr>
          <w:p w:rsidR="0059559A" w:rsidRPr="0059559A" w:rsidRDefault="0059559A" w:rsidP="00E277F5"/>
        </w:tc>
        <w:tc>
          <w:tcPr>
            <w:tcW w:w="753" w:type="pct"/>
            <w:gridSpan w:val="2"/>
            <w:vMerge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  <w:tc>
          <w:tcPr>
            <w:tcW w:w="912" w:type="pct"/>
            <w:gridSpan w:val="2"/>
            <w:vMerge/>
            <w:tcBorders>
              <w:top w:val="single" w:sz="4" w:space="0" w:color="auto"/>
              <w:bottom w:val="nil"/>
            </w:tcBorders>
          </w:tcPr>
          <w:p w:rsidR="00B624F6" w:rsidRPr="0008270C" w:rsidRDefault="00B624F6" w:rsidP="00E807D7">
            <w:pPr>
              <w:ind w:left="170"/>
              <w:rPr>
                <w:lang w:val="sr-Cyrl-CS"/>
              </w:rPr>
            </w:pPr>
          </w:p>
        </w:tc>
      </w:tr>
      <w:tr w:rsidR="00B624F6" w:rsidRPr="0098606A" w:rsidTr="0008270C">
        <w:trPr>
          <w:trHeight w:val="132"/>
        </w:trPr>
        <w:tc>
          <w:tcPr>
            <w:tcW w:w="1215" w:type="pct"/>
            <w:gridSpan w:val="2"/>
            <w:shd w:val="clear" w:color="auto" w:fill="95B3D7"/>
          </w:tcPr>
          <w:p w:rsidR="00B624F6" w:rsidRPr="00E45442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844C6C" w:rsidRPr="00E45442" w:rsidRDefault="00844C6C" w:rsidP="00E807D7">
            <w:pPr>
              <w:pStyle w:val="BodyText"/>
              <w:spacing w:after="0"/>
              <w:rPr>
                <w:b/>
              </w:rPr>
            </w:pPr>
          </w:p>
          <w:p w:rsidR="00B624F6" w:rsidRPr="00E45442" w:rsidRDefault="00603CF5" w:rsidP="00745871">
            <w:pPr>
              <w:pStyle w:val="BodyText"/>
              <w:numPr>
                <w:ilvl w:val="0"/>
                <w:numId w:val="15"/>
              </w:numPr>
              <w:spacing w:after="0"/>
              <w:rPr>
                <w:b/>
              </w:rPr>
            </w:pPr>
            <w:r w:rsidRPr="00E45442">
              <w:rPr>
                <w:b/>
              </w:rPr>
              <w:t>Пословни обрасци</w:t>
            </w:r>
          </w:p>
        </w:tc>
        <w:tc>
          <w:tcPr>
            <w:tcW w:w="1173" w:type="pct"/>
            <w:gridSpan w:val="3"/>
            <w:tcBorders>
              <w:bottom w:val="single" w:sz="4" w:space="0" w:color="auto"/>
            </w:tcBorders>
          </w:tcPr>
          <w:p w:rsidR="008D55AB" w:rsidRPr="00E45442" w:rsidRDefault="008D55AB" w:rsidP="00D20F24"/>
          <w:p w:rsidR="00F72005" w:rsidRDefault="00E45442" w:rsidP="00F72005">
            <w:r>
              <w:t xml:space="preserve">- наброји врсте пословних образаца, </w:t>
            </w:r>
          </w:p>
          <w:p w:rsidR="00E45442" w:rsidRDefault="00E45442" w:rsidP="00F72005">
            <w:r>
              <w:t>- запамти карактеристике појединих пословних образаца који се користе у трговини,</w:t>
            </w:r>
          </w:p>
          <w:p w:rsidR="00E45442" w:rsidRDefault="00545531" w:rsidP="00F72005">
            <w:r>
              <w:t>-усавршава</w:t>
            </w:r>
            <w:r w:rsidR="00E45442">
              <w:t xml:space="preserve"> технику слијепог куцања.</w:t>
            </w:r>
          </w:p>
          <w:p w:rsidR="0008270C" w:rsidRPr="00E45442" w:rsidRDefault="0008270C" w:rsidP="00F72005"/>
        </w:tc>
        <w:tc>
          <w:tcPr>
            <w:tcW w:w="947" w:type="pct"/>
            <w:gridSpan w:val="2"/>
            <w:tcBorders>
              <w:bottom w:val="single" w:sz="4" w:space="0" w:color="auto"/>
            </w:tcBorders>
          </w:tcPr>
          <w:p w:rsidR="00B624F6" w:rsidRPr="00E45442" w:rsidRDefault="00B624F6" w:rsidP="00E807D7">
            <w:pPr>
              <w:tabs>
                <w:tab w:val="left" w:pos="243"/>
              </w:tabs>
              <w:rPr>
                <w:lang w:val="sr-Cyrl-CS"/>
              </w:rPr>
            </w:pPr>
          </w:p>
          <w:p w:rsidR="00F72005" w:rsidRPr="00E45442" w:rsidRDefault="00E45442" w:rsidP="00F72005">
            <w:pPr>
              <w:tabs>
                <w:tab w:val="left" w:pos="243"/>
              </w:tabs>
            </w:pPr>
            <w:r w:rsidRPr="0008270C">
              <w:t>- на основу стечених знања из Пословне информатике самостално обликују и попуњавају пословне обрасце који се најчешће појављују у тргови</w:t>
            </w:r>
            <w:r>
              <w:t>ни.</w:t>
            </w:r>
          </w:p>
        </w:tc>
        <w:tc>
          <w:tcPr>
            <w:tcW w:w="753" w:type="pct"/>
            <w:gridSpan w:val="2"/>
            <w:vMerge/>
          </w:tcPr>
          <w:p w:rsidR="00B624F6" w:rsidRPr="00E45442" w:rsidRDefault="00B624F6" w:rsidP="00E807D7">
            <w:pPr>
              <w:rPr>
                <w:b/>
                <w:lang w:val="hr-HR"/>
              </w:rPr>
            </w:pPr>
          </w:p>
        </w:tc>
        <w:tc>
          <w:tcPr>
            <w:tcW w:w="912" w:type="pct"/>
            <w:gridSpan w:val="2"/>
            <w:vMerge/>
            <w:tcBorders>
              <w:top w:val="single" w:sz="4" w:space="0" w:color="auto"/>
              <w:bottom w:val="nil"/>
            </w:tcBorders>
          </w:tcPr>
          <w:p w:rsidR="00B624F6" w:rsidRPr="0008270C" w:rsidRDefault="00B624F6" w:rsidP="00E807D7">
            <w:pPr>
              <w:ind w:left="170"/>
              <w:rPr>
                <w:b/>
              </w:rPr>
            </w:pPr>
          </w:p>
        </w:tc>
      </w:tr>
      <w:tr w:rsidR="00D559F4" w:rsidRPr="0098606A" w:rsidTr="0008270C">
        <w:trPr>
          <w:trHeight w:val="132"/>
        </w:trPr>
        <w:tc>
          <w:tcPr>
            <w:tcW w:w="1215" w:type="pct"/>
            <w:gridSpan w:val="2"/>
            <w:shd w:val="clear" w:color="auto" w:fill="95B3D7"/>
          </w:tcPr>
          <w:p w:rsidR="00D559F4" w:rsidRDefault="00D559F4" w:rsidP="00D559F4">
            <w:pPr>
              <w:pStyle w:val="BodyText"/>
              <w:spacing w:after="0"/>
              <w:ind w:left="786"/>
              <w:rPr>
                <w:b/>
              </w:rPr>
            </w:pPr>
          </w:p>
          <w:p w:rsidR="00D559F4" w:rsidRDefault="00D559F4" w:rsidP="00D559F4">
            <w:pPr>
              <w:pStyle w:val="BodyText"/>
              <w:numPr>
                <w:ilvl w:val="0"/>
                <w:numId w:val="15"/>
              </w:numPr>
              <w:spacing w:after="0"/>
              <w:rPr>
                <w:b/>
              </w:rPr>
            </w:pPr>
            <w:r>
              <w:rPr>
                <w:b/>
              </w:rPr>
              <w:t>Усавршавање техннике слијепог куцања</w:t>
            </w:r>
          </w:p>
          <w:p w:rsidR="00D559F4" w:rsidRDefault="00D559F4" w:rsidP="00E807D7">
            <w:pPr>
              <w:pStyle w:val="BodyText"/>
              <w:spacing w:after="0"/>
              <w:rPr>
                <w:b/>
              </w:rPr>
            </w:pPr>
          </w:p>
          <w:p w:rsidR="00D559F4" w:rsidRPr="00D559F4" w:rsidRDefault="00D559F4" w:rsidP="00E807D7">
            <w:pPr>
              <w:pStyle w:val="BodyText"/>
              <w:spacing w:after="0"/>
              <w:rPr>
                <w:b/>
              </w:rPr>
            </w:pPr>
          </w:p>
        </w:tc>
        <w:tc>
          <w:tcPr>
            <w:tcW w:w="1173" w:type="pct"/>
            <w:gridSpan w:val="3"/>
            <w:tcBorders>
              <w:bottom w:val="single" w:sz="4" w:space="0" w:color="auto"/>
            </w:tcBorders>
          </w:tcPr>
          <w:p w:rsidR="00D559F4" w:rsidRPr="00E45442" w:rsidRDefault="00D559F4" w:rsidP="00D20F24"/>
        </w:tc>
        <w:tc>
          <w:tcPr>
            <w:tcW w:w="947" w:type="pct"/>
            <w:gridSpan w:val="2"/>
            <w:tcBorders>
              <w:bottom w:val="single" w:sz="4" w:space="0" w:color="auto"/>
            </w:tcBorders>
          </w:tcPr>
          <w:p w:rsidR="00D559F4" w:rsidRDefault="00D559F4" w:rsidP="00E807D7">
            <w:pPr>
              <w:tabs>
                <w:tab w:val="left" w:pos="243"/>
              </w:tabs>
              <w:rPr>
                <w:lang w:val="sr-Cyrl-CS"/>
              </w:rPr>
            </w:pPr>
          </w:p>
          <w:p w:rsidR="006661CE" w:rsidRPr="00E45442" w:rsidRDefault="006661CE" w:rsidP="00E807D7">
            <w:pPr>
              <w:tabs>
                <w:tab w:val="left" w:pos="243"/>
              </w:tabs>
              <w:rPr>
                <w:lang w:val="sr-Cyrl-CS"/>
              </w:rPr>
            </w:pPr>
            <w:r>
              <w:rPr>
                <w:lang w:val="sr-Cyrl-CS"/>
              </w:rPr>
              <w:t>- стицати рутину у слијепом куцању у препису и диктату.</w:t>
            </w:r>
          </w:p>
        </w:tc>
        <w:tc>
          <w:tcPr>
            <w:tcW w:w="753" w:type="pct"/>
            <w:gridSpan w:val="2"/>
          </w:tcPr>
          <w:p w:rsidR="00D559F4" w:rsidRPr="00E45442" w:rsidRDefault="00D559F4" w:rsidP="00E807D7">
            <w:pPr>
              <w:rPr>
                <w:b/>
                <w:lang w:val="hr-HR"/>
              </w:rPr>
            </w:pPr>
          </w:p>
        </w:tc>
        <w:tc>
          <w:tcPr>
            <w:tcW w:w="912" w:type="pct"/>
            <w:gridSpan w:val="2"/>
            <w:tcBorders>
              <w:top w:val="single" w:sz="4" w:space="0" w:color="auto"/>
              <w:bottom w:val="nil"/>
            </w:tcBorders>
          </w:tcPr>
          <w:p w:rsidR="006661CE" w:rsidRPr="006661CE" w:rsidRDefault="006661CE" w:rsidP="006661CE">
            <w:r w:rsidRPr="006661CE">
              <w:t>Наставник ће:</w:t>
            </w:r>
            <w:r>
              <w:t xml:space="preserve">- самостално бирати вријеме и дужину трајања вјежби усавршавања технике слијепог куцања кроз одвијање модула. </w:t>
            </w: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  <w:shd w:val="clear" w:color="auto" w:fill="95B3D7"/>
          </w:tcPr>
          <w:p w:rsidR="00B624F6" w:rsidRPr="00E45442" w:rsidRDefault="00B624F6" w:rsidP="00E807D7">
            <w:pPr>
              <w:rPr>
                <w:b/>
                <w:lang w:val="hr-HR"/>
              </w:rPr>
            </w:pPr>
            <w:r w:rsidRPr="00E45442">
              <w:rPr>
                <w:b/>
                <w:lang w:val="hr-HR"/>
              </w:rPr>
              <w:t>Интеграција</w:t>
            </w: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</w:tcPr>
          <w:p w:rsidR="00B624F6" w:rsidRPr="00E45442" w:rsidRDefault="00B624F6" w:rsidP="00E807D7">
            <w:r w:rsidRPr="00E45442">
              <w:rPr>
                <w:lang w:val="hr-HR"/>
              </w:rPr>
              <w:t>Модул се интегрише са те</w:t>
            </w:r>
            <w:r w:rsidR="00BB5C6F" w:rsidRPr="00E45442">
              <w:rPr>
                <w:lang w:val="hr-HR"/>
              </w:rPr>
              <w:t>оријским предметом Књиговодство</w:t>
            </w:r>
            <w:r w:rsidR="00BB5C6F" w:rsidRPr="00E45442">
              <w:t xml:space="preserve">, </w:t>
            </w:r>
            <w:proofErr w:type="spellStart"/>
            <w:r w:rsidR="00BB5C6F" w:rsidRPr="00E45442">
              <w:t>Пословна</w:t>
            </w:r>
            <w:proofErr w:type="spellEnd"/>
            <w:r w:rsidR="00BB5C6F" w:rsidRPr="00E45442">
              <w:t xml:space="preserve"> </w:t>
            </w:r>
            <w:proofErr w:type="spellStart"/>
            <w:r w:rsidR="00BB5C6F" w:rsidRPr="00E45442">
              <w:t>и</w:t>
            </w:r>
            <w:r w:rsidR="007657E8" w:rsidRPr="00E45442">
              <w:t>нформатика</w:t>
            </w:r>
            <w:proofErr w:type="spellEnd"/>
            <w:r w:rsidR="007657E8" w:rsidRPr="00E45442">
              <w:t xml:space="preserve">, </w:t>
            </w:r>
            <w:proofErr w:type="spellStart"/>
            <w:r w:rsidR="007657E8" w:rsidRPr="00E45442">
              <w:t>Економика</w:t>
            </w:r>
            <w:proofErr w:type="spellEnd"/>
            <w:r w:rsidR="007657E8" w:rsidRPr="00E45442">
              <w:t xml:space="preserve"> </w:t>
            </w:r>
            <w:proofErr w:type="spellStart"/>
            <w:r w:rsidR="007657E8" w:rsidRPr="00E45442">
              <w:t>трговинем</w:t>
            </w:r>
            <w:proofErr w:type="spellEnd"/>
            <w:r w:rsidR="007657E8" w:rsidRPr="00E45442">
              <w:t>,</w:t>
            </w:r>
            <w:r w:rsidR="00BB5C6F" w:rsidRPr="00E45442">
              <w:t xml:space="preserve"> </w:t>
            </w:r>
            <w:proofErr w:type="spellStart"/>
            <w:r w:rsidR="00BB5C6F" w:rsidRPr="00E45442">
              <w:t>Трговинско</w:t>
            </w:r>
            <w:proofErr w:type="spellEnd"/>
            <w:r w:rsidR="00BB5C6F" w:rsidRPr="00E45442">
              <w:t xml:space="preserve"> </w:t>
            </w:r>
            <w:proofErr w:type="spellStart"/>
            <w:r w:rsidR="00BB5C6F" w:rsidRPr="00E45442">
              <w:t>пословање</w:t>
            </w:r>
            <w:proofErr w:type="spellEnd"/>
            <w:r w:rsidR="007657E8" w:rsidRPr="00E45442">
              <w:t xml:space="preserve"> и </w:t>
            </w:r>
            <w:proofErr w:type="spellStart"/>
            <w:r w:rsidR="007657E8" w:rsidRPr="00E45442">
              <w:t>могућностима</w:t>
            </w:r>
            <w:proofErr w:type="spellEnd"/>
            <w:r w:rsidR="007657E8" w:rsidRPr="00E45442">
              <w:t xml:space="preserve"> информационих технологија.</w:t>
            </w: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  <w:shd w:val="clear" w:color="auto" w:fill="95B3D7"/>
          </w:tcPr>
          <w:p w:rsidR="00B624F6" w:rsidRPr="00E45442" w:rsidRDefault="00B624F6" w:rsidP="00E807D7">
            <w:pPr>
              <w:rPr>
                <w:b/>
              </w:rPr>
            </w:pPr>
            <w:r w:rsidRPr="00E45442">
              <w:rPr>
                <w:b/>
                <w:lang w:val="hr-HR"/>
              </w:rPr>
              <w:t>Извори</w:t>
            </w:r>
            <w:r w:rsidR="007657E8" w:rsidRPr="00E45442">
              <w:rPr>
                <w:b/>
              </w:rPr>
              <w:t xml:space="preserve">и </w:t>
            </w:r>
          </w:p>
        </w:tc>
      </w:tr>
      <w:tr w:rsidR="00B624F6" w:rsidRPr="0098606A" w:rsidTr="00E807D7">
        <w:trPr>
          <w:trHeight w:val="700"/>
        </w:trPr>
        <w:tc>
          <w:tcPr>
            <w:tcW w:w="5000" w:type="pct"/>
            <w:gridSpan w:val="11"/>
          </w:tcPr>
          <w:p w:rsidR="00B624F6" w:rsidRPr="00E45442" w:rsidRDefault="00B624F6" w:rsidP="00E807D7">
            <w:pPr>
              <w:jc w:val="both"/>
              <w:rPr>
                <w:bCs/>
                <w:lang w:val="sr-Cyrl-BA"/>
              </w:rPr>
            </w:pPr>
            <w:r w:rsidRPr="00E45442">
              <w:rPr>
                <w:bCs/>
                <w:lang w:val="sr-Cyrl-BA"/>
              </w:rPr>
              <w:t>Уџбеник одобрен од стране Министарства просвјете и културе Републике Српске</w:t>
            </w:r>
          </w:p>
          <w:p w:rsidR="00B624F6" w:rsidRPr="00E45442" w:rsidRDefault="00B624F6" w:rsidP="00E807D7">
            <w:pPr>
              <w:jc w:val="both"/>
            </w:pPr>
            <w:r w:rsidRPr="00E45442">
              <w:rPr>
                <w:bCs/>
                <w:lang w:val="sr-Cyrl-BA"/>
              </w:rPr>
              <w:t>Друга стручна и теоријска литература</w:t>
            </w:r>
            <w:r w:rsidRPr="00E45442">
              <w:rPr>
                <w:lang w:val="hr-HR"/>
              </w:rPr>
              <w:t xml:space="preserve"> </w:t>
            </w:r>
          </w:p>
          <w:p w:rsidR="00B624F6" w:rsidRPr="00E45442" w:rsidRDefault="00B624F6" w:rsidP="00E807D7">
            <w:pPr>
              <w:jc w:val="both"/>
            </w:pPr>
            <w:proofErr w:type="spellStart"/>
            <w:r w:rsidRPr="00E45442">
              <w:t>Припремљени</w:t>
            </w:r>
            <w:proofErr w:type="spellEnd"/>
            <w:r w:rsidRPr="00E45442">
              <w:t xml:space="preserve"> </w:t>
            </w:r>
            <w:proofErr w:type="spellStart"/>
            <w:r w:rsidRPr="00E45442">
              <w:t>задаци</w:t>
            </w:r>
            <w:proofErr w:type="spellEnd"/>
          </w:p>
          <w:p w:rsidR="00386B88" w:rsidRPr="00E45442" w:rsidRDefault="00386B88" w:rsidP="00E807D7">
            <w:pPr>
              <w:jc w:val="both"/>
            </w:pPr>
            <w:r w:rsidRPr="00E45442">
              <w:t>Информације „покупљене</w:t>
            </w:r>
            <w:proofErr w:type="gramStart"/>
            <w:r w:rsidRPr="00E45442">
              <w:t>“ са</w:t>
            </w:r>
            <w:proofErr w:type="gramEnd"/>
            <w:r w:rsidRPr="00E45442">
              <w:t xml:space="preserve"> интернета.</w:t>
            </w: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  <w:shd w:val="clear" w:color="auto" w:fill="95B3D7"/>
          </w:tcPr>
          <w:p w:rsidR="00B624F6" w:rsidRPr="00E45442" w:rsidRDefault="00B624F6" w:rsidP="00E807D7">
            <w:pPr>
              <w:rPr>
                <w:b/>
                <w:lang w:val="hr-HR"/>
              </w:rPr>
            </w:pPr>
            <w:r w:rsidRPr="00E45442">
              <w:rPr>
                <w:b/>
                <w:lang w:val="hr-HR"/>
              </w:rPr>
              <w:t>Оцјењивање</w:t>
            </w:r>
          </w:p>
        </w:tc>
      </w:tr>
      <w:tr w:rsidR="00B624F6" w:rsidRPr="0098606A" w:rsidTr="00E807D7">
        <w:trPr>
          <w:trHeight w:val="560"/>
        </w:trPr>
        <w:tc>
          <w:tcPr>
            <w:tcW w:w="5000" w:type="pct"/>
            <w:gridSpan w:val="11"/>
          </w:tcPr>
          <w:p w:rsidR="00B624F6" w:rsidRPr="00E45442" w:rsidRDefault="00B624F6" w:rsidP="00E807D7">
            <w:pPr>
              <w:rPr>
                <w:lang w:val="sr-Cyrl-CS"/>
              </w:rPr>
            </w:pPr>
            <w:r w:rsidRPr="00E45442">
              <w:rPr>
                <w:lang w:val="sr-Cyrl-CS"/>
              </w:rPr>
              <w:t xml:space="preserve"> </w:t>
            </w:r>
          </w:p>
          <w:p w:rsidR="00B624F6" w:rsidRPr="00E45442" w:rsidRDefault="00B624F6" w:rsidP="00E807D7">
            <w:pPr>
              <w:rPr>
                <w:lang w:val="sr-Cyrl-CS"/>
              </w:rPr>
            </w:pPr>
            <w:r w:rsidRPr="00E45442">
              <w:rPr>
                <w:lang w:val="sr-Cyrl-CS"/>
              </w:rPr>
              <w:t>Оцјењивање се врши у складу са Законом о средњем образовању и васпитању и Правилником о оцјењивњу ученика у настави и полагању испита у средњој школи.</w:t>
            </w:r>
          </w:p>
          <w:p w:rsidR="00B624F6" w:rsidRPr="00E45442" w:rsidRDefault="00B624F6" w:rsidP="00E807D7">
            <w:pPr>
              <w:rPr>
                <w:lang w:val="sr-Latn-BA"/>
              </w:rPr>
            </w:pPr>
            <w:r w:rsidRPr="00E45442">
              <w:rPr>
                <w:lang w:val="sr-Cyrl-CS"/>
              </w:rPr>
              <w:t>Са техникама и критеријима оцјењивања ученик треба бити упознат прије почетка изучавања модула.</w:t>
            </w:r>
          </w:p>
          <w:p w:rsidR="00B624F6" w:rsidRPr="00E45442" w:rsidRDefault="00B624F6" w:rsidP="00E807D7"/>
          <w:p w:rsidR="00903C85" w:rsidRPr="00E45442" w:rsidRDefault="00903C85" w:rsidP="00E807D7"/>
        </w:tc>
      </w:tr>
      <w:tr w:rsidR="00B624F6" w:rsidRPr="0098606A" w:rsidTr="00E807D7">
        <w:tc>
          <w:tcPr>
            <w:tcW w:w="5000" w:type="pct"/>
            <w:gridSpan w:val="11"/>
          </w:tcPr>
          <w:p w:rsidR="00B624F6" w:rsidRPr="00E45442" w:rsidRDefault="00B624F6" w:rsidP="00E807D7">
            <w:pPr>
              <w:rPr>
                <w:b/>
              </w:rPr>
            </w:pPr>
            <w:r w:rsidRPr="00E45442">
              <w:rPr>
                <w:b/>
              </w:rPr>
              <w:t>Наставници који су радили на изради модула:</w:t>
            </w:r>
          </w:p>
          <w:p w:rsidR="00B624F6" w:rsidRPr="00E45442" w:rsidRDefault="00B624F6" w:rsidP="00E807D7">
            <w:r w:rsidRPr="00E45442">
              <w:t xml:space="preserve"> Милена Чучак</w:t>
            </w:r>
          </w:p>
        </w:tc>
      </w:tr>
    </w:tbl>
    <w:p w:rsidR="003D206A" w:rsidRDefault="003D206A"/>
    <w:sectPr w:rsidR="003D206A" w:rsidSect="00B624F6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519BA"/>
    <w:multiLevelType w:val="hybridMultilevel"/>
    <w:tmpl w:val="E2742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A5A71"/>
    <w:multiLevelType w:val="hybridMultilevel"/>
    <w:tmpl w:val="E8103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9275F"/>
    <w:multiLevelType w:val="hybridMultilevel"/>
    <w:tmpl w:val="E2742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2F457D"/>
    <w:multiLevelType w:val="hybridMultilevel"/>
    <w:tmpl w:val="0B04139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197B50"/>
    <w:multiLevelType w:val="hybridMultilevel"/>
    <w:tmpl w:val="50320D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5275B5"/>
    <w:multiLevelType w:val="hybridMultilevel"/>
    <w:tmpl w:val="E2742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A442C4"/>
    <w:multiLevelType w:val="hybridMultilevel"/>
    <w:tmpl w:val="9A7C3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193296"/>
    <w:multiLevelType w:val="hybridMultilevel"/>
    <w:tmpl w:val="E2742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0E03DE"/>
    <w:multiLevelType w:val="hybridMultilevel"/>
    <w:tmpl w:val="E2742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075C6B"/>
    <w:multiLevelType w:val="hybridMultilevel"/>
    <w:tmpl w:val="41BAC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FE6DEC"/>
    <w:multiLevelType w:val="hybridMultilevel"/>
    <w:tmpl w:val="114846F0"/>
    <w:lvl w:ilvl="0" w:tplc="20BE871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2D388A"/>
    <w:multiLevelType w:val="hybridMultilevel"/>
    <w:tmpl w:val="5F14F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422765"/>
    <w:multiLevelType w:val="hybridMultilevel"/>
    <w:tmpl w:val="C3C60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DF33AA"/>
    <w:multiLevelType w:val="hybridMultilevel"/>
    <w:tmpl w:val="DF44CE3E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FD6542"/>
    <w:multiLevelType w:val="hybridMultilevel"/>
    <w:tmpl w:val="E2742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1"/>
  </w:num>
  <w:num w:numId="4">
    <w:abstractNumId w:val="9"/>
  </w:num>
  <w:num w:numId="5">
    <w:abstractNumId w:val="8"/>
  </w:num>
  <w:num w:numId="6">
    <w:abstractNumId w:val="1"/>
  </w:num>
  <w:num w:numId="7">
    <w:abstractNumId w:val="14"/>
  </w:num>
  <w:num w:numId="8">
    <w:abstractNumId w:val="5"/>
  </w:num>
  <w:num w:numId="9">
    <w:abstractNumId w:val="7"/>
  </w:num>
  <w:num w:numId="10">
    <w:abstractNumId w:val="12"/>
  </w:num>
  <w:num w:numId="11">
    <w:abstractNumId w:val="2"/>
  </w:num>
  <w:num w:numId="12">
    <w:abstractNumId w:val="0"/>
  </w:num>
  <w:num w:numId="13">
    <w:abstractNumId w:val="3"/>
  </w:num>
  <w:num w:numId="14">
    <w:abstractNumId w:val="4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/>
  <w:rsids>
    <w:rsidRoot w:val="00B624F6"/>
    <w:rsid w:val="00004E4E"/>
    <w:rsid w:val="000430BB"/>
    <w:rsid w:val="0008270C"/>
    <w:rsid w:val="00134ECB"/>
    <w:rsid w:val="001E58EF"/>
    <w:rsid w:val="002851CA"/>
    <w:rsid w:val="00347595"/>
    <w:rsid w:val="00367BC2"/>
    <w:rsid w:val="00386B88"/>
    <w:rsid w:val="003D206A"/>
    <w:rsid w:val="00545531"/>
    <w:rsid w:val="00553341"/>
    <w:rsid w:val="0059559A"/>
    <w:rsid w:val="005F3E79"/>
    <w:rsid w:val="00603CF5"/>
    <w:rsid w:val="006661CE"/>
    <w:rsid w:val="006C14EC"/>
    <w:rsid w:val="00711334"/>
    <w:rsid w:val="007169D6"/>
    <w:rsid w:val="0072698D"/>
    <w:rsid w:val="00745871"/>
    <w:rsid w:val="007657E8"/>
    <w:rsid w:val="00812FAF"/>
    <w:rsid w:val="00822374"/>
    <w:rsid w:val="00826890"/>
    <w:rsid w:val="00844C6C"/>
    <w:rsid w:val="00867465"/>
    <w:rsid w:val="008A180E"/>
    <w:rsid w:val="008D43A0"/>
    <w:rsid w:val="008D55AB"/>
    <w:rsid w:val="008E1185"/>
    <w:rsid w:val="008F60F8"/>
    <w:rsid w:val="00903C85"/>
    <w:rsid w:val="00943804"/>
    <w:rsid w:val="009848D8"/>
    <w:rsid w:val="009C0CD7"/>
    <w:rsid w:val="00A46D2E"/>
    <w:rsid w:val="00A92137"/>
    <w:rsid w:val="00B624F6"/>
    <w:rsid w:val="00B676DE"/>
    <w:rsid w:val="00BB5C6F"/>
    <w:rsid w:val="00C26A94"/>
    <w:rsid w:val="00C3401D"/>
    <w:rsid w:val="00C555CE"/>
    <w:rsid w:val="00CA352B"/>
    <w:rsid w:val="00D20B19"/>
    <w:rsid w:val="00D20F24"/>
    <w:rsid w:val="00D43F45"/>
    <w:rsid w:val="00D559F4"/>
    <w:rsid w:val="00DE72FE"/>
    <w:rsid w:val="00E00AEA"/>
    <w:rsid w:val="00E277F5"/>
    <w:rsid w:val="00E45442"/>
    <w:rsid w:val="00F40B86"/>
    <w:rsid w:val="00F717E2"/>
    <w:rsid w:val="00F72005"/>
    <w:rsid w:val="00FD6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4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624F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624F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AB3AF-4925-44F2-A82E-15822FEAC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34</cp:revision>
  <dcterms:created xsi:type="dcterms:W3CDTF">2022-04-27T16:20:00Z</dcterms:created>
  <dcterms:modified xsi:type="dcterms:W3CDTF">2022-05-02T14:31:00Z</dcterms:modified>
</cp:coreProperties>
</file>